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p14">
  <w:body>
    <w:p w14:paraId="37F31B00" w14:textId="77777777" w:rsidR="002178FD" w:rsidRPr="002178FD" w:rsidRDefault="002178FD" w:rsidP="002178FD">
      <w:pPr>
        <w:shd w:val="clear" w:color="auto" w:fill="FFFFFF"/>
        <w:spacing w:before="180" w:after="0" w:line="360" w:lineRule="auto"/>
        <w:rPr>
          <w:rFonts w:eastAsia="Times New Roman" w:cs="Arial"/>
          <w:color w:val="111111"/>
          <w:kern w:val="0"/>
          <w:sz w:val="24"/>
          <w:szCs w:val="24"/>
          <w14:ligatures w14:val="none"/>
        </w:rPr>
      </w:pPr>
      <w:r>
        <w:rPr>
          <w:lang w:val="en-GB"/>
          <w:rFonts w:ascii="Arial" w:cs="Arial" w:eastAsia="Times New Roman" w:hAnsi="Arial"/>
          <w:b w:val="on"/>
          <w:color w:val="111111"/>
          <w:sz w:val="24"/>
        </w:rPr>
        <w:t xml:space="preserve">GEMÜ receives </w:t>
      </w:r>
      <w:r>
        <w:rPr>
          <w:lang w:val="en-GB"/>
          <w:rFonts w:ascii="Arial" w:cs="Arial" w:eastAsia="Times New Roman" w:hAnsi="Arial"/>
          <w:b w:val="on"/>
          <w:color w:val="111111"/>
          <w:sz w:val="24"/>
        </w:rPr>
        <w:t xml:space="preserve">"Allianz Industrie 4.0 Award Baden-Württemberg</w:t>
      </w:r>
      <w:r>
        <w:rPr>
          <w:lang w:val="en-GB"/>
          <w:rFonts w:ascii="Arial" w:cs="Arial" w:eastAsia="Times New Roman" w:hAnsi="Arial"/>
          <w:b w:val="on"/>
          <w:color w:val="111111"/>
          <w:sz w:val="24"/>
        </w:rPr>
        <w:t xml:space="preserve">" in the </w:t>
      </w:r>
      <w:r>
        <w:rPr>
          <w:lang w:val="en-GB"/>
          <w:rFonts w:ascii="Arial" w:cs="Arial" w:eastAsia="Times New Roman" w:hAnsi="Arial"/>
          <w:b w:val="on"/>
          <w:color w:val="111111"/>
          <w:sz w:val="24"/>
        </w:rPr>
        <w:t xml:space="preserve">"Excellence</w:t>
      </w:r>
      <w:r>
        <w:rPr>
          <w:lang w:val="en-GB"/>
          <w:rFonts w:ascii="Arial" w:cs="Arial" w:eastAsia="Times New Roman" w:hAnsi="Arial"/>
          <w:b w:val="on"/>
          <w:color w:val="111111"/>
          <w:sz w:val="24"/>
        </w:rPr>
        <w:t xml:space="preserve">" category</w:t>
      </w:r>
    </w:p>
    <w:p w14:paraId="5E579297" w14:textId="7E940EED" w:rsidR="002178FD" w:rsidRPr="002178FD" w:rsidRDefault="002178FD" w:rsidP="002178FD">
      <w:pPr>
        <w:shd w:val="clear" w:color="auto" w:fill="FFFFFF"/>
        <w:spacing w:before="180" w:after="0" w:line="360" w:lineRule="auto"/>
        <w:rPr>
          <w:rFonts w:eastAsia="Times New Roman" w:cs="Arial"/>
          <w:b/>
          <w:bCs/>
          <w:color w:val="111111"/>
          <w:kern w:val="0"/>
          <w:sz w:val="22"/>
          <w14:ligatures w14:val="none"/>
        </w:rPr>
      </w:pPr>
      <w:r>
        <w:rPr>
          <w:lang w:val="en-GB"/>
          <w:rFonts w:ascii="Arial" w:cs="Arial" w:eastAsia="Times New Roman" w:hAnsi="Arial"/>
          <w:b w:val="on"/>
          <w:color w:val="111111"/>
          <w:sz w:val="22"/>
        </w:rPr>
        <w:t xml:space="preserve">GEMÜ Gebr. Müller Apparatebau GmbH </w:t>
      </w:r>
      <w:r>
        <w:rPr>
          <w:lang w:val="en-GB"/>
          <w:rFonts w:ascii="Arial" w:cs="Arial" w:eastAsia="Times New Roman" w:hAnsi="Arial"/>
          <w:b w:val="on"/>
          <w:color w:val="111111"/>
          <w:sz w:val="22"/>
        </w:rPr>
        <w:t xml:space="preserve">&amp; Co. KG was awarded the </w:t>
      </w:r>
      <w:r>
        <w:rPr>
          <w:lang w:val="en-GB"/>
          <w:rFonts w:ascii="Arial" w:cs="Arial" w:eastAsia="Times New Roman" w:hAnsi="Arial"/>
          <w:b w:val="on"/>
          <w:color w:val="111111"/>
          <w:sz w:val="22"/>
        </w:rPr>
        <w:t xml:space="preserve">"Allianz Industrie 4.0 Award Baden-Württemberg</w:t>
      </w:r>
      <w:r>
        <w:rPr>
          <w:lang w:val="en-GB"/>
          <w:rFonts w:ascii="Arial" w:cs="Arial" w:eastAsia="Times New Roman" w:hAnsi="Arial"/>
          <w:b w:val="on"/>
          <w:color w:val="111111"/>
          <w:sz w:val="22"/>
        </w:rPr>
        <w:t xml:space="preserve">" in the </w:t>
      </w:r>
      <w:r>
        <w:rPr>
          <w:lang w:val="en-GB"/>
          <w:rFonts w:ascii="Arial" w:cs="Arial" w:eastAsia="Times New Roman" w:hAnsi="Arial"/>
          <w:b w:val="on"/>
          <w:color w:val="111111"/>
          <w:sz w:val="22"/>
        </w:rPr>
        <w:t xml:space="preserve">"Excellence</w:t>
      </w:r>
      <w:r>
        <w:rPr>
          <w:lang w:val="en-GB"/>
          <w:rFonts w:ascii="Arial" w:cs="Arial" w:eastAsia="Times New Roman" w:hAnsi="Arial"/>
          <w:b w:val="on"/>
          <w:color w:val="111111"/>
          <w:sz w:val="22"/>
        </w:rPr>
        <w:t xml:space="preserve">" category by Minister of Economic Affairs Dr Nicole Hoffmeister-Kraut as part of the </w:t>
      </w:r>
      <w:r>
        <w:rPr>
          <w:lang w:val="en-GB"/>
          <w:rFonts w:ascii="Arial" w:cs="Arial" w:eastAsia="Times New Roman" w:hAnsi="Arial"/>
          <w:b w:val="on"/>
          <w:color w:val="111111"/>
          <w:sz w:val="22"/>
        </w:rPr>
        <w:t xml:space="preserve">"STARTUP THE FUTURE</w:t>
      </w:r>
      <w:r>
        <w:rPr>
          <w:lang w:val="en-GB"/>
          <w:rFonts w:ascii="Arial" w:cs="Arial" w:eastAsia="Times New Roman" w:hAnsi="Arial"/>
          <w:b w:val="on"/>
          <w:color w:val="111111"/>
          <w:sz w:val="22"/>
        </w:rPr>
        <w:t xml:space="preserve">" event on 23rd October 2024. </w:t>
      </w:r>
    </w:p>
    <w:p w14:paraId="045F925D" w14:textId="4ECACB49" w:rsidR="002178FD" w:rsidRPr="002178FD" w:rsidRDefault="002178FD" w:rsidP="002178FD">
      <w:pPr>
        <w:shd w:val="clear" w:color="auto" w:fill="FFFFFF"/>
        <w:spacing w:before="180" w:after="0" w:line="360" w:lineRule="auto"/>
        <w:rPr>
          <w:rFonts w:eastAsia="Times New Roman" w:cs="Arial"/>
          <w:color w:val="111111"/>
          <w:kern w:val="0"/>
          <w:sz w:val="22"/>
          <w14:ligatures w14:val="none"/>
        </w:rPr>
      </w:pPr>
      <w:proofErr w:type="spellStart"/>
      <w:proofErr w:type="spellEnd"/>
      <w:r>
        <w:rPr>
          <w:lang w:val="en-GB"/>
          <w:rFonts w:ascii="Arial" w:cs="Arial" w:eastAsia="Times New Roman" w:hAnsi="Arial"/>
          <w:color w:val="111111"/>
          <w:sz w:val="22"/>
        </w:rPr>
        <w:t xml:space="preserve">The GEMÜ solution </w:t>
      </w:r>
      <w:r>
        <w:rPr>
          <w:lang w:val="en-GB"/>
          <w:rFonts w:ascii="Arial" w:cs="Arial" w:eastAsia="Times New Roman" w:hAnsi="Arial"/>
          <w:color w:val="111111"/>
          <w:sz w:val="22"/>
        </w:rPr>
        <w:t xml:space="preserve">"Smart app: Operations – consistent digitalization and innovative process control systems on the shop floor</w:t>
      </w:r>
      <w:r>
        <w:rPr>
          <w:lang w:val="en-GB"/>
          <w:rFonts w:ascii="Arial" w:cs="Arial" w:eastAsia="Times New Roman" w:hAnsi="Arial"/>
          <w:color w:val="111111"/>
          <w:sz w:val="22"/>
        </w:rPr>
        <w:t xml:space="preserve">" was awarded the prize for its high and consistent level of value creation and cross-sector digitalization.</w:t>
      </w:r>
    </w:p>
    <w:p w14:paraId="6396B577" w14:textId="0AEC265B" w:rsidR="002178FD" w:rsidRPr="002178FD" w:rsidRDefault="002178FD" w:rsidP="002178FD">
      <w:pPr>
        <w:shd w:val="clear" w:color="auto" w:fill="FFFFFF"/>
        <w:spacing w:before="180" w:after="0" w:line="360" w:lineRule="auto"/>
        <w:rPr>
          <w:rFonts w:eastAsia="Times New Roman" w:cs="Arial"/>
          <w:color w:val="111111"/>
          <w:kern w:val="0"/>
          <w:sz w:val="22"/>
          <w14:ligatures w14:val="none"/>
        </w:rPr>
      </w:pPr>
      <w:proofErr w:type="spellStart"/>
      <w:proofErr w:type="spellEnd"/>
      <w:proofErr w:type="spellStart"/>
      <w:proofErr w:type="spellEnd"/>
      <w:proofErr w:type="spellStart"/>
      <w:proofErr w:type="spellEnd"/>
      <w:proofErr w:type="spellStart"/>
      <w:proofErr w:type="spellEnd"/>
      <w:r>
        <w:rPr>
          <w:lang w:val="en-GB"/>
          <w:rFonts w:ascii="Arial" w:cs="Arial" w:eastAsia="Times New Roman" w:hAnsi="Arial"/>
          <w:color w:val="111111"/>
          <w:sz w:val="22"/>
        </w:rPr>
        <w:t xml:space="preserve">Alongside GEMÜ, Endress+Hauser Conducta GmbH+Co. KG from Gerlingen with its </w:t>
      </w:r>
      <w:r>
        <w:rPr>
          <w:lang w:val="en-GB"/>
          <w:rFonts w:ascii="Arial" w:cs="Arial" w:eastAsia="Times New Roman" w:hAnsi="Arial"/>
          <w:color w:val="111111"/>
          <w:sz w:val="22"/>
        </w:rPr>
        <w:t xml:space="preserve">"Shopfloor Management 4.0 of Endress+Hauser Liquid Analysis</w:t>
      </w:r>
      <w:r>
        <w:rPr>
          <w:lang w:val="en-GB"/>
          <w:rFonts w:ascii="Arial" w:cs="Arial" w:eastAsia="Times New Roman" w:hAnsi="Arial"/>
          <w:color w:val="111111"/>
          <w:sz w:val="22"/>
        </w:rPr>
        <w:t xml:space="preserve">" solution and KNOLL Maschinenbau GmbH from Bad Saulgau with its </w:t>
      </w:r>
      <w:r>
        <w:rPr>
          <w:lang w:val="en-GB"/>
          <w:rFonts w:ascii="Arial" w:cs="Arial" w:eastAsia="Times New Roman" w:hAnsi="Arial"/>
          <w:color w:val="111111"/>
          <w:sz w:val="22"/>
        </w:rPr>
        <w:t xml:space="preserve">"Click.it in combination with 3 litre PPS</w:t>
      </w:r>
      <w:r>
        <w:rPr>
          <w:lang w:val="en-GB"/>
          <w:rFonts w:ascii="Arial" w:cs="Arial" w:eastAsia="Times New Roman" w:hAnsi="Arial"/>
          <w:color w:val="111111"/>
          <w:sz w:val="22"/>
        </w:rPr>
        <w:t xml:space="preserve">" solution received the award in the </w:t>
      </w:r>
      <w:r>
        <w:rPr>
          <w:lang w:val="en-GB"/>
          <w:rFonts w:ascii="Arial" w:cs="Arial" w:eastAsia="Times New Roman" w:hAnsi="Arial"/>
          <w:color w:val="111111"/>
          <w:sz w:val="22"/>
        </w:rPr>
        <w:t xml:space="preserve">"Excellence</w:t>
      </w:r>
      <w:r>
        <w:rPr>
          <w:lang w:val="en-GB"/>
          <w:rFonts w:ascii="Arial" w:cs="Arial" w:eastAsia="Times New Roman" w:hAnsi="Arial"/>
          <w:color w:val="111111"/>
          <w:sz w:val="22"/>
        </w:rPr>
        <w:t xml:space="preserve">" category. Another 26 companies received an award in the </w:t>
      </w:r>
      <w:r>
        <w:rPr>
          <w:lang w:val="en-GB"/>
          <w:rFonts w:ascii="Arial" w:cs="Arial" w:eastAsia="Times New Roman" w:hAnsi="Arial"/>
          <w:color w:val="111111"/>
          <w:sz w:val="22"/>
        </w:rPr>
        <w:t xml:space="preserve">"Winner</w:t>
      </w:r>
      <w:r>
        <w:rPr>
          <w:lang w:val="en-GB"/>
          <w:rFonts w:ascii="Arial" w:cs="Arial" w:eastAsia="Times New Roman" w:hAnsi="Arial"/>
          <w:color w:val="111111"/>
          <w:sz w:val="22"/>
        </w:rPr>
        <w:t xml:space="preserve">" category.</w:t>
      </w:r>
    </w:p>
    <w:p w14:paraId="268D839E" w14:textId="77777777" w:rsidR="002178FD" w:rsidRPr="002178FD" w:rsidRDefault="002178FD" w:rsidP="002178FD">
      <w:pPr>
        <w:shd w:val="clear" w:color="auto" w:fill="FFFFFF"/>
        <w:spacing w:before="180" w:after="0" w:line="360" w:lineRule="auto"/>
        <w:rPr>
          <w:rFonts w:eastAsia="Times New Roman" w:cs="Arial"/>
          <w:color w:val="111111"/>
          <w:kern w:val="0"/>
          <w:sz w:val="22"/>
          <w14:ligatures w14:val="none"/>
        </w:rPr>
      </w:pPr>
      <w:proofErr w:type="spellStart"/>
      <w:proofErr w:type="spellEnd"/>
      <w:proofErr w:type="spellStart"/>
      <w:proofErr w:type="spellEnd"/>
      <w:proofErr w:type="spellStart"/>
      <w:proofErr w:type="spellEnd"/>
      <w:r>
        <w:rPr>
          <w:lang w:val="en-GB"/>
          <w:rFonts w:ascii="Arial" w:cs="Arial" w:eastAsia="Times New Roman" w:hAnsi="Arial"/>
          <w:color w:val="111111"/>
          <w:sz w:val="22"/>
        </w:rPr>
        <w:t xml:space="preserve">The award ceremony was held as part of the </w:t>
      </w:r>
      <w:r>
        <w:rPr>
          <w:lang w:val="en-GB"/>
          <w:rFonts w:ascii="Arial" w:cs="Arial" w:eastAsia="Times New Roman" w:hAnsi="Arial"/>
          <w:color w:val="111111"/>
          <w:sz w:val="22"/>
        </w:rPr>
        <w:t xml:space="preserve">"STARTUP THE FUTURE</w:t>
      </w:r>
      <w:r>
        <w:rPr>
          <w:lang w:val="en-GB"/>
          <w:rFonts w:ascii="Arial" w:cs="Arial" w:eastAsia="Times New Roman" w:hAnsi="Arial"/>
          <w:color w:val="111111"/>
          <w:sz w:val="22"/>
        </w:rPr>
        <w:t xml:space="preserve">" even of Allianz Industrie 4.0 Baden-Württemberg at LOOK 21 in Stuttgart. Commerce and research experts presented the topics of digital capabilities, artificial intelligence in industrial processes, X-Forge BW/XaaS for mechanical engineering and cybersecurity, which were then discussed together with the participants in more detail in World Café sessions. Guests from more than 70 industrial companies participated in the exclusive event. </w:t>
      </w:r>
    </w:p>
    <w:p w14:paraId="7CDE5611" w14:textId="4D9FFE88" w:rsidR="002178FD" w:rsidRPr="002178FD" w:rsidRDefault="002178FD" w:rsidP="002178FD">
      <w:pPr>
        <w:shd w:val="clear" w:color="auto" w:fill="FFFFFF"/>
        <w:spacing w:before="180" w:after="0" w:line="360" w:lineRule="auto"/>
        <w:rPr>
          <w:rFonts w:eastAsia="Times New Roman" w:cs="Arial"/>
          <w:color w:val="111111"/>
          <w:kern w:val="0"/>
          <w:sz w:val="22"/>
          <w14:ligatures w14:val="none"/>
        </w:rPr>
      </w:pPr>
      <w:r>
        <w:rPr>
          <w:lang w:val="en-GB"/>
          <w:rFonts w:ascii="Arial" w:cs="Arial" w:eastAsia="Times New Roman" w:hAnsi="Arial"/>
          <w:color w:val="111111"/>
          <w:sz w:val="22"/>
        </w:rPr>
        <w:t xml:space="preserve">"We are very proud that GEMÜ has received the Allianz Industrie 4.0 Award Baden-Württemberg in the </w:t>
      </w:r>
      <w:r>
        <w:rPr>
          <w:lang w:val="en-GB"/>
          <w:rFonts w:ascii="Arial" w:cs="Arial" w:eastAsia="Times New Roman" w:hAnsi="Arial"/>
          <w:color w:val="111111"/>
          <w:sz w:val="22"/>
        </w:rPr>
        <w:t xml:space="preserve">'Excellence</w:t>
      </w:r>
      <w:r>
        <w:rPr>
          <w:lang w:val="en-GB"/>
          <w:rFonts w:ascii="Arial" w:cs="Arial" w:eastAsia="Times New Roman" w:hAnsi="Arial"/>
          <w:color w:val="111111"/>
          <w:sz w:val="22"/>
        </w:rPr>
        <w:t xml:space="preserve">' category. This recognition confirms that we are on the right path with our strategy of developing innovative and digital solutions that offer our customers genuine added value,</w:t>
      </w:r>
      <w:r>
        <w:rPr>
          <w:lang w:val="en-GB"/>
          <w:rFonts w:ascii="Arial" w:cs="Arial" w:eastAsia="Times New Roman" w:hAnsi="Arial"/>
          <w:color w:val="111111"/>
          <w:sz w:val="22"/>
        </w:rPr>
        <w:t xml:space="preserve">" said Gert Müller, Managing Partner of the GEMÜ Group.</w:t>
      </w:r>
    </w:p>
    <w:p w14:paraId="4DB6A48D" w14:textId="15C2A4BA" w:rsidR="002178FD" w:rsidRPr="002178FD" w:rsidRDefault="002178FD" w:rsidP="002178FD">
      <w:pPr>
        <w:shd w:val="clear" w:color="auto" w:fill="FFFFFF"/>
        <w:spacing w:before="180" w:after="0" w:line="360" w:lineRule="auto"/>
        <w:rPr>
          <w:rFonts w:eastAsia="Times New Roman" w:cs="Arial"/>
          <w:color w:val="111111"/>
          <w:kern w:val="0"/>
          <w:sz w:val="22"/>
          <w14:ligatures w14:val="none"/>
        </w:rPr>
      </w:pPr>
      <w:r>
        <w:rPr>
          <w:lang w:val="en-GB"/>
          <w:rFonts w:ascii="Arial" w:cs="Arial" w:eastAsia="Times New Roman" w:hAnsi="Arial"/>
          <w:color w:val="111111"/>
          <w:sz w:val="22"/>
        </w:rPr>
        <w:t xml:space="preserve">"Receiving this award is an honour, but it is also a motivation to remain at the forefront of technological development and keep driving forward the digital transformation of industrial processes,</w:t>
      </w:r>
      <w:r>
        <w:rPr>
          <w:lang w:val="en-GB"/>
          <w:rFonts w:ascii="Arial" w:cs="Arial" w:eastAsia="Times New Roman" w:hAnsi="Arial"/>
          <w:color w:val="111111"/>
          <w:sz w:val="22"/>
        </w:rPr>
        <w:t xml:space="preserve">" commented Matthias Fick, Managing Director of GEMÜ.</w:t>
      </w:r>
    </w:p>
    <w:p w14:paraId="382735DE" w14:textId="77777777" w:rsidR="002178FD" w:rsidRDefault="002178FD" w:rsidP="002178FD">
      <w:pPr>
        <w:shd w:val="clear" w:color="auto" w:fill="FFFFFF"/>
        <w:spacing w:before="180" w:after="0" w:line="360" w:lineRule="auto"/>
        <w:rPr>
          <w:rFonts w:ascii="Roboto" w:eastAsia="Times New Roman" w:hAnsi="Roboto" w:cs="Times New Roman"/>
          <w:color w:val="111111"/>
          <w:kern w:val="0"/>
          <w:sz w:val="24"/>
          <w:szCs w:val="24"/>
          <w14:ligatures w14:val="none"/>
        </w:rPr>
      </w:pPr>
    </w:p>
    <w:p w14:paraId="746F49F0" w14:textId="77777777" w:rsidR="002178FD" w:rsidRPr="002178FD" w:rsidRDefault="002178FD" w:rsidP="002178FD">
      <w:pPr>
        <w:spacing w:line="360" w:lineRule="auto"/>
        <w:rPr>
          <w:rFonts w:cs="Arial"/>
          <w:sz w:val="18"/>
          <w:szCs w:val="21"/>
        </w:rPr>
      </w:pPr>
    </w:p>
    <w:sectPr w:rsidR="002178FD" w:rsidRPr="002178FD">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p14">
  <w:abstractNum w:abstractNumId="0" w15:restartNumberingAfterBreak="0">
    <w:nsid w:val="13042DEA"/>
    <w:multiLevelType w:val="multilevel"/>
    <w:tmpl w:val="6AF8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65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star_td="http://www.star-group.net/schemas/transit/filters/textdata" mc:Ignorable="w14 w15 w16se w16cid w16 w16cex w16sdtdh">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FD"/>
    <w:rsid w:val="000F046F"/>
    <w:rsid w:val="002178FD"/>
    <w:rsid w:val="00250398"/>
    <w:rsid w:val="00291DA1"/>
    <w:rsid w:val="00405BCE"/>
    <w:rsid w:val="0066454F"/>
    <w:rsid w:val="00834D96"/>
    <w:rsid w:val="008966B8"/>
    <w:rsid w:val="008B4E47"/>
    <w:rsid w:val="00922F25"/>
    <w:rsid w:val="00D542C3"/>
    <w:rsid w:val="00ED01A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F5B3"/>
  <w15:docId w15:val="{9636183F-65CF-42A0-8EC7-D8C713B2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tar_td="http://www.star-group.net/schemas/transit/filters/textdata" mc:Ignorable="w14 w15 w16se w16cid w16 w16cex w16sdtdh">
  <w:docDefaults>
    <w:rPrDefault>
      <w:rPr>
        <w:rFonts w:ascii="Arial" w:eastAsiaTheme="minorEastAsia" w:hAnsi="Arial" w:cstheme="minorBidi"/>
        <w:kern w:val="2"/>
        <w:szCs w:val="22"/>
        <w:lang w:val="en-GB"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StandardWeb">
    <w:name w:val="Normal (Web)"/>
    <w:basedOn w:val="Standard"/>
    <w:uiPriority w:val="99"/>
    <w:semiHidden/>
    <w:unhideWhenUsed/>
    <w:rsid w:val="002178F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Fett">
    <w:name w:val="Strong"/>
    <w:basedOn w:val="Absatz-Standardschriftart"/>
    <w:uiPriority w:val="22"/>
    <w:qFormat/>
    <w:rsid w:val="002178FD"/>
    <w:rPr>
      <w:b/>
      <w:bCs/>
    </w:rPr>
  </w:style>
  <w:style w:type="paragraph" w:styleId="berarbeitung">
    <w:name w:val="Revision"/>
    <w:hidden/>
    <w:uiPriority w:val="99"/>
    <w:semiHidden/>
    <w:rsid w:val="00ED01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56088">
      <w:bodyDiv w:val="1"/>
      <w:marLeft w:val="0"/>
      <w:marRight w:val="0"/>
      <w:marTop w:val="0"/>
      <w:marBottom w:val="0"/>
      <w:divBdr>
        <w:top w:val="none" w:sz="0" w:space="0" w:color="auto"/>
        <w:left w:val="none" w:sz="0" w:space="0" w:color="auto"/>
        <w:bottom w:val="none" w:sz="0" w:space="0" w:color="auto"/>
        <w:right w:val="none" w:sz="0" w:space="0" w:color="auto"/>
      </w:divBdr>
    </w:div>
    <w:div w:id="2134714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 xmlns:star_td="http://www.star-group.net/schemas/transit/filters/textdata"><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290</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Meißner, Ivona</dc:creator>
  <cp:keywords/>
  <dc:description/>
  <cp:lastModifiedBy>Fromm, Jens</cp:lastModifiedBy>
  <cp:revision>2</cp:revision>
  <dcterms:created xsi:type="dcterms:W3CDTF">2024-10-25T11:59:00Z</dcterms:created>
  <dcterms:modified xsi:type="dcterms:W3CDTF">2024-10-25T11:59:00Z</dcterms:modified>
</cp:coreProperties>
</file>